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070DB" w:rsidRDefault="003B7626">
      <w:r>
        <w:t>You can now go to Annville Town Hall to purchase Access Cards for the newly erected Drop-off Facility. Town Hall is located at 36 N. Lancaster Street, across from the United States Post Office. Hours for Town Hall are Monday-Friday 8:00am-4:30pm.</w:t>
      </w:r>
    </w:p>
    <w:sectPr w:rsidR="00C070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626"/>
    <w:rsid w:val="003B7626"/>
    <w:rsid w:val="00C0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E5FF2"/>
  <w15:chartTrackingRefBased/>
  <w15:docId w15:val="{A6334600-2A31-4B4D-8F6D-770F90002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Powell</dc:creator>
  <cp:keywords/>
  <dc:description/>
  <cp:lastModifiedBy>Les Powell</cp:lastModifiedBy>
  <cp:revision>1</cp:revision>
  <dcterms:created xsi:type="dcterms:W3CDTF">2024-02-21T17:35:00Z</dcterms:created>
  <dcterms:modified xsi:type="dcterms:W3CDTF">2024-02-21T17:40:00Z</dcterms:modified>
</cp:coreProperties>
</file>